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86" w:rsidRDefault="006D2AAC">
      <w:pPr>
        <w:spacing w:line="360" w:lineRule="auto"/>
        <w:ind w:firstLineChars="200" w:firstLine="480"/>
        <w:jc w:val="left"/>
        <w:rPr>
          <w:rFonts w:ascii="宋体" w:hAnsi="宋体" w:cs="宋体"/>
          <w:bCs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333333"/>
          <w:kern w:val="0"/>
          <w:sz w:val="24"/>
          <w:szCs w:val="24"/>
        </w:rPr>
        <w:t>附件：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715"/>
        <w:gridCol w:w="1716"/>
        <w:gridCol w:w="1658"/>
        <w:gridCol w:w="1716"/>
      </w:tblGrid>
      <w:tr w:rsidR="00BB2E86">
        <w:tc>
          <w:tcPr>
            <w:tcW w:w="8522" w:type="dxa"/>
            <w:gridSpan w:val="5"/>
          </w:tcPr>
          <w:p w:rsidR="00BB2E86" w:rsidRDefault="006D2AAC">
            <w:pPr>
              <w:pStyle w:val="3"/>
              <w:spacing w:line="360" w:lineRule="auto"/>
              <w:jc w:val="center"/>
              <w:rPr>
                <w:color w:val="333333"/>
                <w:sz w:val="32"/>
                <w:szCs w:val="32"/>
              </w:rPr>
            </w:pPr>
            <w:r>
              <w:rPr>
                <w:rFonts w:hint="eastAsia"/>
                <w:color w:val="333333"/>
                <w:sz w:val="32"/>
                <w:szCs w:val="32"/>
              </w:rPr>
              <w:t>吴健雄学院2019年</w:t>
            </w:r>
            <w:r>
              <w:rPr>
                <w:rFonts w:hint="eastAsia"/>
                <w:color w:val="333333"/>
                <w:sz w:val="32"/>
                <w:szCs w:val="32"/>
              </w:rPr>
              <w:t>家长开放日报名回执</w:t>
            </w:r>
          </w:p>
        </w:tc>
      </w:tr>
      <w:tr w:rsidR="00BB2E86">
        <w:tc>
          <w:tcPr>
            <w:tcW w:w="1717" w:type="dxa"/>
          </w:tcPr>
          <w:p w:rsidR="00BB2E86" w:rsidRDefault="006D2AAC">
            <w:pPr>
              <w:pStyle w:val="3"/>
              <w:spacing w:line="360" w:lineRule="auto"/>
              <w:rPr>
                <w:b w:val="0"/>
                <w:color w:val="333333"/>
                <w:sz w:val="24"/>
                <w:szCs w:val="24"/>
              </w:rPr>
            </w:pPr>
            <w:r>
              <w:rPr>
                <w:rFonts w:hint="eastAsia"/>
                <w:b w:val="0"/>
                <w:color w:val="333333"/>
                <w:sz w:val="24"/>
                <w:szCs w:val="24"/>
              </w:rPr>
              <w:t>学生姓名</w:t>
            </w:r>
          </w:p>
        </w:tc>
        <w:tc>
          <w:tcPr>
            <w:tcW w:w="1715" w:type="dxa"/>
          </w:tcPr>
          <w:p w:rsidR="00BB2E86" w:rsidRDefault="006D2AAC">
            <w:pPr>
              <w:pStyle w:val="3"/>
              <w:spacing w:line="360" w:lineRule="auto"/>
              <w:rPr>
                <w:b w:val="0"/>
                <w:color w:val="333333"/>
                <w:sz w:val="24"/>
                <w:szCs w:val="24"/>
              </w:rPr>
            </w:pPr>
            <w:r>
              <w:rPr>
                <w:rFonts w:hint="eastAsia"/>
                <w:b w:val="0"/>
                <w:color w:val="333333"/>
                <w:sz w:val="24"/>
                <w:szCs w:val="24"/>
              </w:rPr>
              <w:t>学生年级</w:t>
            </w:r>
          </w:p>
        </w:tc>
        <w:tc>
          <w:tcPr>
            <w:tcW w:w="1716" w:type="dxa"/>
          </w:tcPr>
          <w:p w:rsidR="00BB2E86" w:rsidRDefault="006D2AAC">
            <w:pPr>
              <w:pStyle w:val="3"/>
              <w:spacing w:line="360" w:lineRule="auto"/>
              <w:rPr>
                <w:b w:val="0"/>
                <w:color w:val="333333"/>
                <w:sz w:val="24"/>
                <w:szCs w:val="24"/>
              </w:rPr>
            </w:pPr>
            <w:r>
              <w:rPr>
                <w:rFonts w:hint="eastAsia"/>
                <w:b w:val="0"/>
                <w:color w:val="333333"/>
                <w:sz w:val="24"/>
                <w:szCs w:val="24"/>
              </w:rPr>
              <w:t>家长姓名</w:t>
            </w:r>
          </w:p>
        </w:tc>
        <w:tc>
          <w:tcPr>
            <w:tcW w:w="1658" w:type="dxa"/>
          </w:tcPr>
          <w:p w:rsidR="00BB2E86" w:rsidRDefault="006D2AAC">
            <w:pPr>
              <w:pStyle w:val="3"/>
              <w:spacing w:line="360" w:lineRule="auto"/>
              <w:rPr>
                <w:b w:val="0"/>
                <w:color w:val="333333"/>
                <w:sz w:val="24"/>
                <w:szCs w:val="24"/>
              </w:rPr>
            </w:pPr>
            <w:r>
              <w:rPr>
                <w:rFonts w:hint="eastAsia"/>
                <w:b w:val="0"/>
                <w:color w:val="333333"/>
                <w:sz w:val="24"/>
                <w:szCs w:val="24"/>
              </w:rPr>
              <w:t>与学生关系</w:t>
            </w:r>
          </w:p>
        </w:tc>
        <w:tc>
          <w:tcPr>
            <w:tcW w:w="1716" w:type="dxa"/>
          </w:tcPr>
          <w:p w:rsidR="00BB2E86" w:rsidRDefault="006D2AAC">
            <w:pPr>
              <w:pStyle w:val="3"/>
              <w:spacing w:line="360" w:lineRule="auto"/>
              <w:rPr>
                <w:b w:val="0"/>
                <w:color w:val="333333"/>
                <w:sz w:val="24"/>
                <w:szCs w:val="24"/>
              </w:rPr>
            </w:pPr>
            <w:r>
              <w:rPr>
                <w:rFonts w:hint="eastAsia"/>
                <w:b w:val="0"/>
                <w:color w:val="333333"/>
                <w:sz w:val="24"/>
                <w:szCs w:val="24"/>
              </w:rPr>
              <w:t>家长联系方式</w:t>
            </w:r>
          </w:p>
        </w:tc>
      </w:tr>
      <w:tr w:rsidR="00BB2E86">
        <w:trPr>
          <w:trHeight w:val="1529"/>
        </w:trPr>
        <w:tc>
          <w:tcPr>
            <w:tcW w:w="1717" w:type="dxa"/>
          </w:tcPr>
          <w:p w:rsidR="00BB2E86" w:rsidRDefault="00BB2E86">
            <w:pPr>
              <w:pStyle w:val="3"/>
              <w:spacing w:line="360" w:lineRule="auto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5" w:type="dxa"/>
          </w:tcPr>
          <w:p w:rsidR="00BB2E86" w:rsidRDefault="00BB2E86">
            <w:pPr>
              <w:pStyle w:val="3"/>
              <w:spacing w:line="360" w:lineRule="auto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6" w:type="dxa"/>
          </w:tcPr>
          <w:p w:rsidR="00BB2E86" w:rsidRDefault="00BB2E86">
            <w:pPr>
              <w:pStyle w:val="3"/>
              <w:spacing w:line="360" w:lineRule="auto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</w:tcPr>
          <w:p w:rsidR="00BB2E86" w:rsidRDefault="006D2AAC">
            <w:pPr>
              <w:pStyle w:val="3"/>
              <w:spacing w:line="360" w:lineRule="auto"/>
              <w:rPr>
                <w:b w:val="0"/>
                <w:color w:val="333333"/>
                <w:sz w:val="24"/>
                <w:szCs w:val="24"/>
              </w:rPr>
            </w:pPr>
            <w:r>
              <w:rPr>
                <w:rFonts w:hint="eastAsia"/>
                <w:b w:val="0"/>
                <w:color w:val="333333"/>
                <w:sz w:val="24"/>
                <w:szCs w:val="24"/>
              </w:rPr>
              <w:t>如：父亲</w:t>
            </w:r>
          </w:p>
        </w:tc>
        <w:tc>
          <w:tcPr>
            <w:tcW w:w="1716" w:type="dxa"/>
          </w:tcPr>
          <w:p w:rsidR="00BB2E86" w:rsidRDefault="00BB2E86">
            <w:pPr>
              <w:pStyle w:val="3"/>
              <w:spacing w:line="360" w:lineRule="auto"/>
              <w:rPr>
                <w:b w:val="0"/>
                <w:color w:val="333333"/>
                <w:sz w:val="24"/>
                <w:szCs w:val="24"/>
              </w:rPr>
            </w:pPr>
          </w:p>
        </w:tc>
      </w:tr>
    </w:tbl>
    <w:p w:rsidR="00BB2E86" w:rsidRDefault="00BB2E86"/>
    <w:p w:rsidR="00BB2E86" w:rsidRDefault="00BB2E86"/>
    <w:p w:rsidR="00BB2E86" w:rsidRDefault="00BB2E86"/>
    <w:p w:rsidR="00BB2E86" w:rsidRDefault="00BB2E86"/>
    <w:p w:rsidR="00BB2E86" w:rsidRDefault="006D2AAC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请于</w:t>
      </w:r>
      <w:r>
        <w:rPr>
          <w:sz w:val="28"/>
          <w:szCs w:val="32"/>
        </w:rPr>
        <w:t>4</w:t>
      </w:r>
      <w:r>
        <w:rPr>
          <w:rFonts w:hint="eastAsia"/>
          <w:sz w:val="28"/>
          <w:szCs w:val="32"/>
        </w:rPr>
        <w:t>月</w:t>
      </w:r>
      <w:r>
        <w:rPr>
          <w:sz w:val="28"/>
          <w:szCs w:val="32"/>
        </w:rPr>
        <w:t>15</w:t>
      </w:r>
      <w:r>
        <w:rPr>
          <w:rFonts w:hint="eastAsia"/>
          <w:sz w:val="28"/>
          <w:szCs w:val="32"/>
        </w:rPr>
        <w:t>日（星期一</w:t>
      </w:r>
      <w:r>
        <w:rPr>
          <w:rFonts w:hint="eastAsia"/>
          <w:sz w:val="28"/>
          <w:szCs w:val="32"/>
        </w:rPr>
        <w:t>）之前回复，以“报名家长开放日</w:t>
      </w:r>
      <w:r>
        <w:rPr>
          <w:rFonts w:hint="eastAsia"/>
          <w:sz w:val="28"/>
          <w:szCs w:val="32"/>
        </w:rPr>
        <w:t>+</w:t>
      </w:r>
      <w:r>
        <w:rPr>
          <w:rFonts w:hint="eastAsia"/>
          <w:sz w:val="28"/>
          <w:szCs w:val="32"/>
        </w:rPr>
        <w:t>学生年级姓名（</w:t>
      </w:r>
      <w:r>
        <w:rPr>
          <w:rFonts w:hint="eastAsia"/>
          <w:sz w:val="28"/>
          <w:szCs w:val="32"/>
        </w:rPr>
        <w:t>201</w:t>
      </w:r>
      <w:r>
        <w:rPr>
          <w:sz w:val="28"/>
          <w:szCs w:val="32"/>
        </w:rPr>
        <w:t>8</w:t>
      </w:r>
      <w:r>
        <w:rPr>
          <w:rFonts w:hint="eastAsia"/>
          <w:sz w:val="28"/>
          <w:szCs w:val="32"/>
        </w:rPr>
        <w:t>级某某某）”为主题填写发送至邮箱</w:t>
      </w:r>
    </w:p>
    <w:p w:rsidR="00BB2E86" w:rsidRDefault="006D2AAC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wjxxy@pub.seu.edu.cn</w:t>
      </w:r>
      <w:r>
        <w:rPr>
          <w:rFonts w:hint="eastAsia"/>
          <w:sz w:val="28"/>
          <w:szCs w:val="32"/>
        </w:rPr>
        <w:t>。</w:t>
      </w:r>
      <w:bookmarkStart w:id="0" w:name="_GoBack"/>
      <w:bookmarkEnd w:id="0"/>
    </w:p>
    <w:sectPr w:rsidR="00BB2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049"/>
    <w:rsid w:val="00190078"/>
    <w:rsid w:val="00360049"/>
    <w:rsid w:val="006D2AAC"/>
    <w:rsid w:val="00BB2E86"/>
    <w:rsid w:val="464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51AD0-65FB-423D-AF4E-8F14256A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姚 祖扬</cp:lastModifiedBy>
  <cp:revision>2</cp:revision>
  <dcterms:created xsi:type="dcterms:W3CDTF">2016-12-07T06:41:00Z</dcterms:created>
  <dcterms:modified xsi:type="dcterms:W3CDTF">2019-04-10T05:40:00Z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